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6102C" w14:textId="4244B1B2"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732CB5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14:paraId="675757C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1CCF476F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56F43481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718F2821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14:paraId="1C037014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4AEF6CEE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E32D31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5ED99B2F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14:paraId="5D2334E3" w14:textId="77777777" w:rsidR="00DB0BB4" w:rsidRDefault="00DB0BB4" w:rsidP="00DB0BB4">
      <w:pPr>
        <w:tabs>
          <w:tab w:val="left" w:pos="0"/>
        </w:tabs>
        <w:rPr>
          <w:rFonts w:cs="V&amp;W Syntax (Adobe)"/>
        </w:rPr>
      </w:pPr>
    </w:p>
    <w:p w14:paraId="2AB0C800" w14:textId="77777777"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5AF5722D" w14:textId="77777777"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52A21CF" w14:textId="77777777"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14:paraId="0C5FC68A" w14:textId="77777777"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14:paraId="5150426C" w14:textId="77777777"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14:paraId="0F10FC1C" w14:textId="77777777"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19A46D9B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14:paraId="540D85F6" w14:textId="77777777"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14:paraId="25D9001E" w14:textId="77777777"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14:paraId="10E638E5" w14:textId="77777777" w:rsidR="005A5070" w:rsidRDefault="005A5070" w:rsidP="00DB0BB4">
      <w:pPr>
        <w:tabs>
          <w:tab w:val="left" w:pos="0"/>
        </w:tabs>
        <w:rPr>
          <w:rFonts w:cs="V&amp;W Syntax (Adobe)"/>
        </w:rPr>
      </w:pPr>
    </w:p>
    <w:p w14:paraId="6B21734B" w14:textId="77777777"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B532B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&lt;Vul zaaknummer in&gt;"/>
            </w:textInput>
          </w:ffData>
        </w:fldChar>
      </w:r>
      <w:r w:rsidR="00B532BA">
        <w:rPr>
          <w:highlight w:val="lightGray"/>
        </w:rPr>
        <w:instrText xml:space="preserve"> FORMTEXT </w:instrText>
      </w:r>
      <w:r w:rsidR="00B532BA">
        <w:rPr>
          <w:highlight w:val="lightGray"/>
        </w:rPr>
      </w:r>
      <w:r w:rsidR="00B532BA">
        <w:rPr>
          <w:highlight w:val="lightGray"/>
        </w:rPr>
        <w:fldChar w:fldCharType="separate"/>
      </w:r>
      <w:r w:rsidR="00B532BA">
        <w:rPr>
          <w:noProof/>
          <w:highlight w:val="lightGray"/>
        </w:rPr>
        <w:t>&lt;Vul zaaknummer in&gt;</w:t>
      </w:r>
      <w:r w:rsidR="00B532BA">
        <w:rPr>
          <w:highlight w:val="lightGray"/>
        </w:rPr>
        <w:fldChar w:fldCharType="end"/>
      </w:r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14:paraId="7D50F6BC" w14:textId="77777777" w:rsidR="006F0A5E" w:rsidRDefault="006F0A5E" w:rsidP="005A5070">
      <w:pPr>
        <w:rPr>
          <w:rFonts w:cs="Arial"/>
          <w:szCs w:val="18"/>
        </w:rPr>
      </w:pPr>
    </w:p>
    <w:p w14:paraId="2616791E" w14:textId="77777777"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14:paraId="47314040" w14:textId="77777777" w:rsidR="005A5070" w:rsidRDefault="005A5070" w:rsidP="005A5070">
      <w:pPr>
        <w:rPr>
          <w:rFonts w:cs="Arial"/>
          <w:szCs w:val="18"/>
        </w:rPr>
      </w:pPr>
    </w:p>
    <w:p w14:paraId="477AB49C" w14:textId="77777777"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14:paraId="496FAAF3" w14:textId="77777777" w:rsidR="009A72C4" w:rsidRDefault="009A72C4" w:rsidP="005A5070">
      <w:pPr>
        <w:rPr>
          <w:rFonts w:cs="Arial"/>
          <w:szCs w:val="18"/>
        </w:rPr>
      </w:pPr>
    </w:p>
    <w:p w14:paraId="5BFE03CB" w14:textId="77777777"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14:paraId="3AE46294" w14:textId="77777777" w:rsidR="009A72C4" w:rsidRDefault="009A72C4" w:rsidP="005A5070">
      <w:pPr>
        <w:rPr>
          <w:rFonts w:cs="Arial"/>
          <w:szCs w:val="18"/>
        </w:rPr>
      </w:pPr>
    </w:p>
    <w:p w14:paraId="66A6ADD1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236713E7" w14:textId="77777777"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14:paraId="44734AC0" w14:textId="77777777"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14:paraId="16078CAE" w14:textId="77777777" w:rsidR="009A72C4" w:rsidRDefault="009A72C4" w:rsidP="005A5070">
      <w:pPr>
        <w:rPr>
          <w:rFonts w:cs="Arial"/>
          <w:szCs w:val="18"/>
        </w:rPr>
      </w:pPr>
    </w:p>
    <w:p w14:paraId="3AACBC63" w14:textId="77777777"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14:paraId="0FC3FF41" w14:textId="77777777" w:rsidR="005A5070" w:rsidRPr="00430C54" w:rsidRDefault="005A5070" w:rsidP="005A5070">
      <w:pPr>
        <w:rPr>
          <w:rFonts w:cs="Arial"/>
          <w:szCs w:val="18"/>
        </w:rPr>
      </w:pPr>
    </w:p>
    <w:p w14:paraId="6D24198E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14:paraId="1CF55E97" w14:textId="77777777"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14:paraId="0C3A8007" w14:textId="77777777" w:rsidR="005A5070" w:rsidRDefault="005A5070" w:rsidP="005A5070">
      <w:pPr>
        <w:rPr>
          <w:rFonts w:cs="Arial"/>
          <w:szCs w:val="18"/>
        </w:rPr>
      </w:pPr>
    </w:p>
    <w:p w14:paraId="3B4E56B9" w14:textId="77777777"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14:paraId="4761CA4D" w14:textId="77777777"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14:paraId="0D9AD6AD" w14:textId="77777777"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14:paraId="082A5124" w14:textId="79964BFF"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1" w:name="bwBijl_D_NO_CD"/>
      <w:r w:rsidRPr="000929D0">
        <w:rPr>
          <w:color w:val="000000"/>
        </w:rPr>
        <w:t xml:space="preserve">paragraaf </w:t>
      </w:r>
      <w:bookmarkEnd w:id="1"/>
      <w:bookmarkEnd w:id="0"/>
      <w:r w:rsidR="00732CB5">
        <w:rPr>
          <w:color w:val="000000"/>
        </w:rPr>
        <w:t>4.3.1.</w:t>
      </w:r>
    </w:p>
    <w:sectPr w:rsidR="00952A70" w:rsidRPr="00E92757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77309" w14:textId="77777777" w:rsidR="001D6D0F" w:rsidRDefault="001D6D0F">
      <w:r>
        <w:separator/>
      </w:r>
    </w:p>
  </w:endnote>
  <w:endnote w:type="continuationSeparator" w:id="0">
    <w:p w14:paraId="6B953239" w14:textId="77777777"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3A2F8" w14:textId="77777777"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14:paraId="0B3FEDAC" w14:textId="7C53262D" w:rsidR="001D6D0F" w:rsidRPr="005A5070" w:rsidRDefault="006F27BF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Bijlage bij </w:t>
    </w:r>
    <w:r w:rsidR="008F0D0F">
      <w:rPr>
        <w:sz w:val="16"/>
        <w:szCs w:val="16"/>
      </w:rPr>
      <w:t>model 131 A</w:t>
    </w:r>
    <w:r w:rsidR="00100EF7">
      <w:rPr>
        <w:sz w:val="16"/>
        <w:szCs w:val="16"/>
      </w:rPr>
      <w:t xml:space="preserve">anbestedingsleidraad </w:t>
    </w:r>
    <w:r w:rsidR="006378F8">
      <w:rPr>
        <w:sz w:val="16"/>
        <w:szCs w:val="16"/>
      </w:rPr>
      <w:t>diensten-</w:t>
    </w:r>
    <w:r w:rsidR="00100EF7">
      <w:rPr>
        <w:sz w:val="16"/>
        <w:szCs w:val="16"/>
      </w:rPr>
      <w:t>leveringen v</w:t>
    </w:r>
    <w:r>
      <w:rPr>
        <w:sz w:val="16"/>
        <w:szCs w:val="16"/>
      </w:rPr>
      <w:t>2</w:t>
    </w:r>
    <w:r w:rsidR="00100EF7">
      <w:rPr>
        <w:sz w:val="16"/>
        <w:szCs w:val="16"/>
      </w:rPr>
      <w:t>.0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6378F8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01649" w14:textId="77777777" w:rsidR="001D6D0F" w:rsidRDefault="001D6D0F">
      <w:r>
        <w:separator/>
      </w:r>
    </w:p>
  </w:footnote>
  <w:footnote w:type="continuationSeparator" w:id="0">
    <w:p w14:paraId="042AA485" w14:textId="77777777"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CE028" w14:textId="77777777" w:rsidR="001D6D0F" w:rsidRPr="00476317" w:rsidRDefault="00EF40D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486613D9">
        <v:rect id="_x0000_i1025" style="width:0;height:.75pt" o:hralign="center" o:hrstd="t" o:hrnoshade="t" o:hr="t" fillcolor="black" stroked="f">
          <v:imagedata r:id="rId1" o:title=""/>
        </v:rect>
      </w:pict>
    </w:r>
  </w:p>
  <w:p w14:paraId="07C00559" w14:textId="4B78307E"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732CB5">
      <w:rPr>
        <w:rFonts w:cs="V&amp;W Syntax (Adobe)"/>
      </w:rPr>
      <w:t>312</w:t>
    </w:r>
    <w:r w:rsidR="009F2CEE">
      <w:rPr>
        <w:rFonts w:cs="V&amp;W Syntax (Adobe)"/>
      </w:rPr>
      <w:t>121</w:t>
    </w:r>
    <w:r w:rsidR="00EF40D9">
      <w:rPr>
        <w:rFonts w:cs="V&amp;W Syntax (Adobe)"/>
      </w:rPr>
      <w:t>21</w:t>
    </w:r>
    <w:r w:rsidRPr="00476317">
      <w:rPr>
        <w:rFonts w:cs="V&amp;W Syntax (Adobe)"/>
      </w:rPr>
      <w:t xml:space="preserve"> </w:t>
    </w:r>
  </w:p>
  <w:p w14:paraId="6C99DE41" w14:textId="77777777" w:rsidR="001D6D0F" w:rsidRDefault="00EF40D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0F145350">
        <v:rect id="_x0000_i1026" style="width:0;height:.75pt" o:hralign="center" o:hrstd="t" o:hrnoshade="t" o:hr="t" fillcolor="black" stroked="f">
          <v:imagedata r:id="rId1" o:title=""/>
        </v:rect>
      </w:pict>
    </w:r>
  </w:p>
  <w:p w14:paraId="65F042EC" w14:textId="77777777"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610046587">
    <w:abstractNumId w:val="27"/>
  </w:num>
  <w:num w:numId="2" w16cid:durableId="1832987906">
    <w:abstractNumId w:val="39"/>
  </w:num>
  <w:num w:numId="3" w16cid:durableId="203373832">
    <w:abstractNumId w:val="26"/>
  </w:num>
  <w:num w:numId="4" w16cid:durableId="1851404757">
    <w:abstractNumId w:val="21"/>
  </w:num>
  <w:num w:numId="5" w16cid:durableId="1315987760">
    <w:abstractNumId w:val="16"/>
  </w:num>
  <w:num w:numId="6" w16cid:durableId="540822447">
    <w:abstractNumId w:val="9"/>
  </w:num>
  <w:num w:numId="7" w16cid:durableId="1499074676">
    <w:abstractNumId w:val="17"/>
  </w:num>
  <w:num w:numId="8" w16cid:durableId="1733582348">
    <w:abstractNumId w:val="31"/>
  </w:num>
  <w:num w:numId="9" w16cid:durableId="667516467">
    <w:abstractNumId w:val="5"/>
  </w:num>
  <w:num w:numId="10" w16cid:durableId="1525363096">
    <w:abstractNumId w:val="11"/>
  </w:num>
  <w:num w:numId="11" w16cid:durableId="1407457693">
    <w:abstractNumId w:val="30"/>
  </w:num>
  <w:num w:numId="12" w16cid:durableId="1770197254">
    <w:abstractNumId w:val="19"/>
  </w:num>
  <w:num w:numId="13" w16cid:durableId="778262582">
    <w:abstractNumId w:val="4"/>
  </w:num>
  <w:num w:numId="14" w16cid:durableId="45615876">
    <w:abstractNumId w:val="32"/>
  </w:num>
  <w:num w:numId="15" w16cid:durableId="417793132">
    <w:abstractNumId w:val="35"/>
  </w:num>
  <w:num w:numId="16" w16cid:durableId="1200513392">
    <w:abstractNumId w:val="24"/>
  </w:num>
  <w:num w:numId="17" w16cid:durableId="1663463630">
    <w:abstractNumId w:val="13"/>
  </w:num>
  <w:num w:numId="18" w16cid:durableId="608391553">
    <w:abstractNumId w:val="29"/>
  </w:num>
  <w:num w:numId="19" w16cid:durableId="1377970446">
    <w:abstractNumId w:val="15"/>
  </w:num>
  <w:num w:numId="20" w16cid:durableId="1501237183">
    <w:abstractNumId w:val="10"/>
  </w:num>
  <w:num w:numId="21" w16cid:durableId="989166997">
    <w:abstractNumId w:val="18"/>
  </w:num>
  <w:num w:numId="22" w16cid:durableId="225773070">
    <w:abstractNumId w:val="33"/>
  </w:num>
  <w:num w:numId="23" w16cid:durableId="1535726144">
    <w:abstractNumId w:val="0"/>
  </w:num>
  <w:num w:numId="24" w16cid:durableId="1412236592">
    <w:abstractNumId w:val="36"/>
  </w:num>
  <w:num w:numId="25" w16cid:durableId="2111007008">
    <w:abstractNumId w:val="22"/>
  </w:num>
  <w:num w:numId="26" w16cid:durableId="2118670196">
    <w:abstractNumId w:val="2"/>
  </w:num>
  <w:num w:numId="27" w16cid:durableId="2048798064">
    <w:abstractNumId w:val="1"/>
  </w:num>
  <w:num w:numId="28" w16cid:durableId="100270573">
    <w:abstractNumId w:val="38"/>
  </w:num>
  <w:num w:numId="29" w16cid:durableId="2101294954">
    <w:abstractNumId w:val="25"/>
  </w:num>
  <w:num w:numId="30" w16cid:durableId="899366383">
    <w:abstractNumId w:val="20"/>
  </w:num>
  <w:num w:numId="31" w16cid:durableId="289095980">
    <w:abstractNumId w:val="8"/>
  </w:num>
  <w:num w:numId="32" w16cid:durableId="2113894021">
    <w:abstractNumId w:val="6"/>
  </w:num>
  <w:num w:numId="33" w16cid:durableId="2124154352">
    <w:abstractNumId w:val="37"/>
  </w:num>
  <w:num w:numId="34" w16cid:durableId="1071805815">
    <w:abstractNumId w:val="28"/>
  </w:num>
  <w:num w:numId="35" w16cid:durableId="1472870122">
    <w:abstractNumId w:val="7"/>
  </w:num>
  <w:num w:numId="36" w16cid:durableId="1609897369">
    <w:abstractNumId w:val="12"/>
  </w:num>
  <w:num w:numId="37" w16cid:durableId="1150824918">
    <w:abstractNumId w:val="23"/>
  </w:num>
  <w:num w:numId="38" w16cid:durableId="131288769">
    <w:abstractNumId w:val="14"/>
  </w:num>
  <w:num w:numId="39" w16cid:durableId="426926961">
    <w:abstractNumId w:val="34"/>
  </w:num>
  <w:num w:numId="40" w16cid:durableId="8879584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A41B7"/>
    <w:rsid w:val="003C705F"/>
    <w:rsid w:val="003D658C"/>
    <w:rsid w:val="0041305F"/>
    <w:rsid w:val="004553C3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1764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27BF"/>
    <w:rsid w:val="006F50FD"/>
    <w:rsid w:val="007106D5"/>
    <w:rsid w:val="00732CB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970F6"/>
    <w:rsid w:val="008B3B05"/>
    <w:rsid w:val="008B4682"/>
    <w:rsid w:val="008D3731"/>
    <w:rsid w:val="008D3F6D"/>
    <w:rsid w:val="008E660A"/>
    <w:rsid w:val="008F00C7"/>
    <w:rsid w:val="008F0D0F"/>
    <w:rsid w:val="00905B5F"/>
    <w:rsid w:val="0090667C"/>
    <w:rsid w:val="00951C59"/>
    <w:rsid w:val="00952A70"/>
    <w:rsid w:val="00954B34"/>
    <w:rsid w:val="00977774"/>
    <w:rsid w:val="00992E57"/>
    <w:rsid w:val="009974FD"/>
    <w:rsid w:val="009A72C4"/>
    <w:rsid w:val="009E0CE1"/>
    <w:rsid w:val="009F2CEE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A1307"/>
    <w:rsid w:val="00BD310D"/>
    <w:rsid w:val="00BE1A6E"/>
    <w:rsid w:val="00BE23B3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4F7E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10899"/>
    <w:rsid w:val="00E12BFE"/>
    <w:rsid w:val="00E13AE4"/>
    <w:rsid w:val="00E534E5"/>
    <w:rsid w:val="00E92757"/>
    <w:rsid w:val="00EA052C"/>
    <w:rsid w:val="00ED46B9"/>
    <w:rsid w:val="00EF40D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61928505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BF8AA5DA9C3C42A094C43AFFDC9598" ma:contentTypeVersion="4" ma:contentTypeDescription="Een nieuw document maken." ma:contentTypeScope="" ma:versionID="7e4cba8c6084fb23144bdd9dde5f7b89">
  <xsd:schema xmlns:xsd="http://www.w3.org/2001/XMLSchema" xmlns:xs="http://www.w3.org/2001/XMLSchema" xmlns:p="http://schemas.microsoft.com/office/2006/metadata/properties" xmlns:ns2="d1f4ca02-a417-4920-a040-35718d15cf76" targetNamespace="http://schemas.microsoft.com/office/2006/metadata/properties" ma:root="true" ma:fieldsID="a9482fd9d31b3f00726aa625ddb58e46" ns2:_="">
    <xsd:import namespace="d1f4ca02-a417-4920-a040-35718d15cf7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f4ca02-a417-4920-a040-35718d15cf76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1f4ca02-a417-4920-a040-35718d15cf76">SW00-254672864-2471</_dlc_DocId>
    <_dlc_DocIdUrl xmlns="d1f4ca02-a417-4920-a040-35718d15cf76">
      <Url>https://samenwerken.sp01.intranet.rws.nl/sites/M241218699/_layouts/15/DocIdRedir.aspx?ID=SW00-254672864-2471</Url>
      <Description>SW00-254672864-2471</Description>
    </_dlc_DocIdUrl>
  </documentManagement>
</p:properties>
</file>

<file path=customXml/itemProps1.xml><?xml version="1.0" encoding="utf-8"?>
<ds:datastoreItem xmlns:ds="http://schemas.openxmlformats.org/officeDocument/2006/customXml" ds:itemID="{E56A398F-4156-452D-831F-A1911E063E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60226A-CCFC-4823-AD26-5ECDD123EE0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640E0D2-D6C7-443B-BEFD-AB42F7261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f4ca02-a417-4920-a040-35718d15cf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CE14B05-AABB-4E54-9E8C-DA7840E8AC11}">
  <ds:schemaRefs>
    <ds:schemaRef ds:uri="http://schemas.microsoft.com/office/2006/documentManagement/types"/>
    <ds:schemaRef ds:uri="c5ae1118-bc05-4654-8a11-9d4d7deac55a"/>
    <ds:schemaRef ds:uri="http://www.w3.org/XML/1998/namespace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57056a99-8f9e-4846-b2d4-6a9fe89478ee"/>
    <ds:schemaRef ds:uri="http://schemas.microsoft.com/office/2006/metadata/properties"/>
    <ds:schemaRef ds:uri="d1f4ca02-a417-4920-a040-35718d15cf7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Lenderink, Bart</dc:creator>
  <cp:lastModifiedBy>Zuurdeeg, Woendrik (RWS VWM)</cp:lastModifiedBy>
  <cp:revision>4</cp:revision>
  <cp:lastPrinted>2015-12-17T08:48:00Z</cp:lastPrinted>
  <dcterms:created xsi:type="dcterms:W3CDTF">2026-01-15T10:17:00Z</dcterms:created>
  <dcterms:modified xsi:type="dcterms:W3CDTF">2026-04-06T11:54:00Z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0x0101007ABF8AA5DA9C3C42A094C43AFFDC9598</vt:lpwstr>
  </property>
  <property fmtid="{D5CDD505-2E9C-101B-9397-08002B2CF9AE}" pid="3" name="_dlc_DocIdItemGuid">
    <vt:lpwstr>da655676-b2a1-4a0f-a7f7-377a38fbc434</vt:lpwstr>
  </property>
  <property fmtid="{D5CDD505-2E9C-101B-9397-08002B2CF9AE}" pid="4" name="Filter 131 documenten">
    <vt:lpwstr>131</vt:lpwstr>
  </property>
</Properties>
</file>